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8E" w:rsidRDefault="00430891" w:rsidP="00BD268E">
      <w:pPr>
        <w:jc w:val="center"/>
      </w:pPr>
      <w:r>
        <w:rPr>
          <w:noProof/>
          <w:lang w:eastAsia="pt-BR"/>
        </w:rPr>
        <w:drawing>
          <wp:inline distT="0" distB="0" distL="0" distR="0" wp14:anchorId="780DF516" wp14:editId="4A803C09">
            <wp:extent cx="1158240" cy="830408"/>
            <wp:effectExtent l="0" t="0" r="3810" b="8255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51" cy="8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AF" w:rsidRDefault="00F134AF" w:rsidP="00F134AF">
      <w:pPr>
        <w:pStyle w:val="NormalWeb"/>
        <w:jc w:val="center"/>
        <w:rPr>
          <w:rStyle w:val="Forte"/>
          <w:u w:val="single"/>
        </w:rPr>
      </w:pPr>
      <w:r>
        <w:rPr>
          <w:rStyle w:val="Forte"/>
          <w:u w:val="single"/>
        </w:rPr>
        <w:t>ENCAMINHAR PARA PE-BENEFICIOS</w:t>
      </w:r>
    </w:p>
    <w:p w:rsidR="00DA411F" w:rsidRPr="00252EC1" w:rsidRDefault="00DA411F" w:rsidP="00DA411F">
      <w:pPr>
        <w:spacing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  <w:lang w:eastAsia="pt-BR"/>
        </w:rPr>
      </w:pPr>
      <w:r w:rsidRPr="00252EC1">
        <w:rPr>
          <w:rStyle w:val="Forte"/>
          <w:rFonts w:ascii="Times New Roman" w:hAnsi="Times New Roman" w:cs="Times New Roman"/>
          <w:bCs w:val="0"/>
          <w:sz w:val="24"/>
          <w:szCs w:val="24"/>
          <w:u w:val="single"/>
          <w:lang w:eastAsia="pt-BR"/>
        </w:rPr>
        <w:t>EXMO.(A) SR.(A) JUIZ(A) FEDERAL DIRETOR(A) DO FORO DA SEÇÃO JUDICIÁRIA DE PERNAMBUCO</w:t>
      </w:r>
    </w:p>
    <w:p w:rsidR="00DA411F" w:rsidRPr="00DA411F" w:rsidRDefault="0062577F" w:rsidP="00DA411F">
      <w:pPr>
        <w:pStyle w:val="textocentralizadomaiusculas"/>
        <w:rPr>
          <w:rStyle w:val="Forte"/>
          <w:rFonts w:eastAsiaTheme="minorHAnsi"/>
        </w:rPr>
      </w:pPr>
      <w:r>
        <w:rPr>
          <w:rStyle w:val="Forte"/>
          <w:rFonts w:eastAsiaTheme="minorHAnsi"/>
        </w:rPr>
        <w:t xml:space="preserve">REQUERIMENTO </w:t>
      </w:r>
      <w:r w:rsidR="008B0957">
        <w:rPr>
          <w:rStyle w:val="Forte"/>
          <w:rFonts w:eastAsiaTheme="minorHAnsi"/>
        </w:rPr>
        <w:t>DE AUXILIO-SAUDE</w:t>
      </w:r>
    </w:p>
    <w:p w:rsidR="00DA411F" w:rsidRPr="004A7295" w:rsidRDefault="00DA411F" w:rsidP="00DA411F">
      <w:pPr>
        <w:spacing w:after="0" w:line="240" w:lineRule="auto"/>
        <w:ind w:hanging="360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     </w:t>
      </w:r>
      <w:r w:rsidRPr="004A7295">
        <w:rPr>
          <w:rFonts w:ascii="Arial" w:eastAsia="Times New Roman" w:hAnsi="Arial" w:cs="Arial"/>
          <w:b/>
          <w:bCs/>
          <w:lang w:eastAsia="pt-BR"/>
        </w:rPr>
        <w:t>1. Identificação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Matrícula: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Lotação:                        Telefone                      Celular  </w:t>
      </w:r>
    </w:p>
    <w:p w:rsid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Situação: 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]</w:t>
      </w:r>
      <w:proofErr w:type="gramEnd"/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Aposentado    [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] Servidor Ativo    [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 ] Magistrado      [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] Requisitado ou Cedido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 ] Cargo Comissionado</w:t>
      </w:r>
    </w:p>
    <w:p w:rsidR="00F134AF" w:rsidRDefault="00F134AF" w:rsidP="00252EC1">
      <w:pPr>
        <w:spacing w:line="240" w:lineRule="auto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  <w:u w:val="single"/>
          <w:lang w:eastAsia="pt-BR"/>
        </w:rPr>
      </w:pPr>
    </w:p>
    <w:p w:rsidR="00BD268E" w:rsidRDefault="00BD268E" w:rsidP="00E979C5">
      <w:pPr>
        <w:pStyle w:val="NormalWeb"/>
        <w:jc w:val="both"/>
      </w:pPr>
      <w:r>
        <w:rPr>
          <w:rStyle w:val="Forte"/>
        </w:rPr>
        <w:t>O(A) REQUERENTE ACIMA IDENTIFICADO(A)</w:t>
      </w:r>
      <w:r w:rsidR="00E979C5">
        <w:t xml:space="preserve"> vem, respeitosamente, </w:t>
      </w:r>
      <w:r>
        <w:t xml:space="preserve">requerer </w:t>
      </w:r>
      <w:r w:rsidR="00162819">
        <w:t xml:space="preserve">a V. </w:t>
      </w:r>
      <w:proofErr w:type="spellStart"/>
      <w:r w:rsidR="00162819">
        <w:t>Ex</w:t>
      </w:r>
      <w:proofErr w:type="spellEnd"/>
      <w:r w:rsidR="00162819">
        <w:t xml:space="preserve">ª </w:t>
      </w:r>
      <w:r>
        <w:t>a sua inscrição e a de seu(s) dependente(s),</w:t>
      </w:r>
      <w:r w:rsidR="00EE4059">
        <w:t xml:space="preserve"> abaixo discriminado(s)</w:t>
      </w:r>
      <w:r w:rsidR="00E979C5" w:rsidRPr="00E979C5">
        <w:t>, para efeito de concessão do Auxílio- Saúde, nos termos d</w:t>
      </w:r>
      <w:r w:rsidR="00162819">
        <w:t xml:space="preserve">as Resoluções </w:t>
      </w:r>
      <w:r w:rsidR="00F433E6">
        <w:t>nº 18/2009, do TRF 5ª R</w:t>
      </w:r>
      <w:r w:rsidR="00162819">
        <w:t xml:space="preserve">egião e nº 02/2008, do CJF, </w:t>
      </w:r>
      <w:r>
        <w:t>solicitando o reembolso da despesa realizada com o seu contrato e de seus dependentes com plano de saúde, conforme documento(s) comprobatório(s) que segue</w:t>
      </w:r>
      <w:r w:rsidR="00B07454">
        <w:t>m anexos</w:t>
      </w:r>
      <w:r>
        <w:t>:</w:t>
      </w:r>
    </w:p>
    <w:p w:rsidR="00DA411F" w:rsidRDefault="00F134AF" w:rsidP="00DA411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4A7295">
        <w:rPr>
          <w:rFonts w:ascii="Arial" w:eastAsia="Times New Roman" w:hAnsi="Arial" w:cs="Arial"/>
          <w:b/>
          <w:bCs/>
          <w:lang w:eastAsia="pt-BR"/>
        </w:rPr>
        <w:t>2. Relação de Dependentes</w:t>
      </w:r>
    </w:p>
    <w:p w:rsidR="00F134AF" w:rsidRPr="00DA411F" w:rsidRDefault="00F134AF" w:rsidP="00DA411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4A7295">
        <w:rPr>
          <w:rFonts w:ascii="Arial" w:eastAsia="Times New Roman" w:hAnsi="Arial" w:cs="Arial"/>
          <w:b/>
          <w:bCs/>
          <w:sz w:val="18"/>
          <w:lang w:eastAsia="pt-BR"/>
        </w:rPr>
        <w:t> </w:t>
      </w:r>
    </w:p>
    <w:p w:rsidR="00F134AF" w:rsidRDefault="00F134AF" w:rsidP="00DA411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4A7295">
        <w:rPr>
          <w:rFonts w:ascii="Arial" w:eastAsia="Times New Roman" w:hAnsi="Arial" w:cs="Arial"/>
          <w:b/>
          <w:bCs/>
          <w:lang w:eastAsia="pt-BR"/>
        </w:rPr>
        <w:t>Nome dos dependentes    </w:t>
      </w:r>
      <w:r>
        <w:rPr>
          <w:rFonts w:ascii="Arial" w:eastAsia="Times New Roman" w:hAnsi="Arial" w:cs="Arial"/>
          <w:b/>
          <w:bCs/>
          <w:lang w:eastAsia="pt-BR"/>
        </w:rPr>
        <w:t>     Data Nascimento    CPF</w:t>
      </w:r>
      <w:r w:rsidRPr="004A7295">
        <w:rPr>
          <w:rFonts w:ascii="Arial" w:eastAsia="Times New Roman" w:hAnsi="Arial" w:cs="Arial"/>
          <w:b/>
          <w:bCs/>
          <w:lang w:eastAsia="pt-BR"/>
        </w:rPr>
        <w:t>  </w:t>
      </w:r>
      <w:r>
        <w:rPr>
          <w:rFonts w:ascii="Arial" w:eastAsia="Times New Roman" w:hAnsi="Arial" w:cs="Arial"/>
          <w:b/>
          <w:bCs/>
          <w:lang w:eastAsia="pt-BR"/>
        </w:rPr>
        <w:t xml:space="preserve">           </w:t>
      </w:r>
      <w:r w:rsidRPr="004A7295">
        <w:rPr>
          <w:rFonts w:ascii="Arial" w:eastAsia="Times New Roman" w:hAnsi="Arial" w:cs="Arial"/>
          <w:b/>
          <w:bCs/>
          <w:lang w:eastAsia="pt-BR"/>
        </w:rPr>
        <w:t xml:space="preserve"> Grau Parentesco</w:t>
      </w:r>
      <w:r>
        <w:rPr>
          <w:rFonts w:ascii="Arial" w:eastAsia="Times New Roman" w:hAnsi="Arial" w:cs="Arial"/>
          <w:b/>
          <w:bCs/>
          <w:lang w:eastAsia="pt-BR"/>
        </w:rPr>
        <w:t xml:space="preserve">      </w:t>
      </w:r>
    </w:p>
    <w:p w:rsidR="00F134AF" w:rsidRDefault="00F134AF" w:rsidP="00F134A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F134AF" w:rsidRPr="004A7295" w:rsidRDefault="00F134AF" w:rsidP="00F134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A7295">
        <w:rPr>
          <w:rFonts w:ascii="Arial" w:eastAsia="Times New Roman" w:hAnsi="Arial" w:cs="Arial"/>
          <w:b/>
          <w:bCs/>
          <w:lang w:eastAsia="pt-BR"/>
        </w:rPr>
        <w:t>3. Dos documentos necessários</w:t>
      </w:r>
    </w:p>
    <w:p w:rsidR="00F134AF" w:rsidRPr="004A7295" w:rsidRDefault="00F134AF" w:rsidP="00F134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A7295">
        <w:rPr>
          <w:rFonts w:ascii="Arial" w:eastAsia="Times New Roman" w:hAnsi="Arial" w:cs="Arial"/>
          <w:b/>
          <w:bCs/>
          <w:lang w:eastAsia="pt-BR"/>
        </w:rPr>
        <w:t>Titular:</w:t>
      </w:r>
    </w:p>
    <w:p w:rsidR="00F134AF" w:rsidRPr="00DA411F" w:rsidRDefault="00F134AF" w:rsidP="00F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I - Termo de Adesão e cópia autenticada do contrato entre o beneficiário e a operadora do plano de saúde;</w:t>
      </w:r>
    </w:p>
    <w:p w:rsidR="00F134AF" w:rsidRPr="00DA411F" w:rsidRDefault="00F134AF" w:rsidP="00F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II - Comprovante que a operadora de planos de saúde, está autorizada pela Agência Nacional de Saúde;</w:t>
      </w:r>
    </w:p>
    <w:p w:rsidR="00F134AF" w:rsidRPr="00DA411F" w:rsidRDefault="00F134AF" w:rsidP="00F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Comprovante do último pagamento com os valores discriminados;</w:t>
      </w:r>
    </w:p>
    <w:p w:rsidR="00F134AF" w:rsidRPr="00DA411F" w:rsidRDefault="00F134AF" w:rsidP="00F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IV  -</w:t>
      </w:r>
      <w:proofErr w:type="gramEnd"/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fornecida pelo outro órgão de que não usufrui benefício semelhante, no caso de servidores cedidos, requisitados ou que exerçam mais de um cargo;</w:t>
      </w:r>
    </w:p>
    <w:p w:rsidR="00F134AF" w:rsidRPr="00DA411F" w:rsidRDefault="00F134AF" w:rsidP="00F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34AF" w:rsidRPr="00DA411F" w:rsidRDefault="00F134AF" w:rsidP="00F134A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DA411F">
        <w:rPr>
          <w:rFonts w:ascii="Arial" w:eastAsia="Times New Roman" w:hAnsi="Arial" w:cs="Arial"/>
          <w:b/>
          <w:bCs/>
          <w:lang w:eastAsia="pt-BR"/>
        </w:rPr>
        <w:t> Dependente:</w:t>
      </w:r>
      <w:bookmarkStart w:id="0" w:name="_GoBack"/>
      <w:bookmarkEnd w:id="0"/>
    </w:p>
    <w:p w:rsidR="00F134AF" w:rsidRPr="00DA411F" w:rsidRDefault="00F134AF" w:rsidP="0010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I - Identidade do dependente ou Certidão de Nascimento;</w:t>
      </w:r>
    </w:p>
    <w:p w:rsidR="00F134AF" w:rsidRPr="00DA411F" w:rsidRDefault="00F134AF" w:rsidP="0010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Declaração de união estável ou Certidão Casamento; </w:t>
      </w:r>
    </w:p>
    <w:p w:rsidR="00F134AF" w:rsidRPr="00104999" w:rsidRDefault="00F134AF" w:rsidP="0010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999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Declaração de dependência econômica (maior de 21 anos);</w:t>
      </w:r>
    </w:p>
    <w:p w:rsidR="00F134AF" w:rsidRPr="00104999" w:rsidRDefault="00F134AF" w:rsidP="0010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999">
        <w:rPr>
          <w:rFonts w:ascii="Times New Roman" w:eastAsia="Times New Roman" w:hAnsi="Times New Roman" w:cs="Times New Roman"/>
          <w:sz w:val="24"/>
          <w:szCs w:val="24"/>
          <w:lang w:eastAsia="pt-BR"/>
        </w:rPr>
        <w:t>IV - Declaração de matrícula da instituição de ensino (maior de 21 anos);</w:t>
      </w:r>
    </w:p>
    <w:p w:rsidR="00F134AF" w:rsidRPr="004A7295" w:rsidRDefault="00F134AF" w:rsidP="0010499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04999">
        <w:rPr>
          <w:rFonts w:ascii="Times New Roman" w:eastAsia="Times New Roman" w:hAnsi="Times New Roman" w:cs="Times New Roman"/>
          <w:sz w:val="24"/>
          <w:szCs w:val="24"/>
          <w:lang w:eastAsia="pt-BR"/>
        </w:rPr>
        <w:t>V - Outros documentos constantes na resolução nº18/2009 –</w:t>
      </w:r>
      <w:r w:rsidRPr="004A7295">
        <w:rPr>
          <w:rFonts w:ascii="Arial" w:eastAsia="Times New Roman" w:hAnsi="Arial" w:cs="Arial"/>
          <w:lang w:eastAsia="pt-BR"/>
        </w:rPr>
        <w:t xml:space="preserve"> TRF 5ª Região</w:t>
      </w:r>
    </w:p>
    <w:p w:rsidR="00BD268E" w:rsidRDefault="00BD268E" w:rsidP="00430891"/>
    <w:p w:rsidR="003D366F" w:rsidRDefault="003D366F" w:rsidP="003D366F">
      <w:pPr>
        <w:pStyle w:val="NormalWeb"/>
        <w:jc w:val="both"/>
      </w:pPr>
      <w:r>
        <w:rPr>
          <w:rStyle w:val="Forte"/>
        </w:rPr>
        <w:t>DECLARO</w:t>
      </w:r>
      <w:r w:rsidR="00BD268E">
        <w:rPr>
          <w:rStyle w:val="Forte"/>
        </w:rPr>
        <w:t xml:space="preserve">, </w:t>
      </w:r>
      <w:r w:rsidR="00BD268E">
        <w:t xml:space="preserve">sob as penas da lei e para fins de inscrição no Programa de Auxílio-Saúde que, </w:t>
      </w:r>
      <w:r w:rsidR="00BD268E">
        <w:rPr>
          <w:rStyle w:val="Forte"/>
        </w:rPr>
        <w:t>preencho os requisitos previstos nas Resoluções CJF nº 02/08 e TRF 5ª REGIÃO nº 18/09</w:t>
      </w:r>
      <w:r>
        <w:rPr>
          <w:rStyle w:val="Forte"/>
        </w:rPr>
        <w:t xml:space="preserve"> e que não </w:t>
      </w:r>
      <w:r>
        <w:t>recebo auxílio semelhante e nem participo de outro programa de assistência à saúde de servidor, custeado pelos cofres públicos, ainda que em parte.”</w:t>
      </w:r>
    </w:p>
    <w:p w:rsidR="00BD268E" w:rsidRDefault="00BD268E" w:rsidP="003D366F">
      <w:pPr>
        <w:pStyle w:val="NormalWeb"/>
        <w:jc w:val="both"/>
      </w:pPr>
      <w:r>
        <w:rPr>
          <w:rStyle w:val="Forte"/>
        </w:rPr>
        <w:t>INFORMO</w:t>
      </w:r>
      <w:r>
        <w:t>, ainda, que estou ciente de que a inexatidão das informações prestadas, acarretará a exclusão automática e a devolução dos valores recebidos, podendo ser aplicadas penalidades determinadas pela legislação em vigor.</w:t>
      </w:r>
    </w:p>
    <w:p w:rsidR="00BD268E" w:rsidRDefault="00BD268E" w:rsidP="00BD268E">
      <w:pPr>
        <w:pStyle w:val="NormalWeb"/>
      </w:pPr>
      <w:r>
        <w:t>Nestes Termos,</w:t>
      </w:r>
    </w:p>
    <w:p w:rsidR="00BD268E" w:rsidRDefault="00BD268E" w:rsidP="00BD268E">
      <w:pPr>
        <w:pStyle w:val="NormalWeb"/>
      </w:pPr>
      <w:r>
        <w:t>Pede deferimento.</w:t>
      </w:r>
    </w:p>
    <w:p w:rsidR="00BD268E" w:rsidRDefault="00BD268E" w:rsidP="00BD268E">
      <w:pPr>
        <w:pStyle w:val="NormalWeb"/>
      </w:pPr>
      <w:r>
        <w:t> </w:t>
      </w:r>
    </w:p>
    <w:p w:rsidR="00BD268E" w:rsidRDefault="00BD268E" w:rsidP="00BD268E">
      <w:pPr>
        <w:pStyle w:val="NormalWeb"/>
      </w:pPr>
      <w:r>
        <w:t> </w:t>
      </w:r>
    </w:p>
    <w:sectPr w:rsidR="00BD2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93B86"/>
    <w:multiLevelType w:val="hybridMultilevel"/>
    <w:tmpl w:val="C5EEB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0E48"/>
    <w:multiLevelType w:val="hybridMultilevel"/>
    <w:tmpl w:val="84A2D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6"/>
    <w:rsid w:val="00104999"/>
    <w:rsid w:val="00162819"/>
    <w:rsid w:val="001B5825"/>
    <w:rsid w:val="00252EC1"/>
    <w:rsid w:val="002B3156"/>
    <w:rsid w:val="003A07DC"/>
    <w:rsid w:val="003D366F"/>
    <w:rsid w:val="00430891"/>
    <w:rsid w:val="00462689"/>
    <w:rsid w:val="005A5194"/>
    <w:rsid w:val="005B7A8C"/>
    <w:rsid w:val="0062577F"/>
    <w:rsid w:val="006C6FC9"/>
    <w:rsid w:val="00765E15"/>
    <w:rsid w:val="0082695E"/>
    <w:rsid w:val="0087302F"/>
    <w:rsid w:val="008B0957"/>
    <w:rsid w:val="00A223A6"/>
    <w:rsid w:val="00A76915"/>
    <w:rsid w:val="00B07454"/>
    <w:rsid w:val="00BB11FD"/>
    <w:rsid w:val="00BD268E"/>
    <w:rsid w:val="00C72AAB"/>
    <w:rsid w:val="00D4195E"/>
    <w:rsid w:val="00D84796"/>
    <w:rsid w:val="00DA411F"/>
    <w:rsid w:val="00E979C5"/>
    <w:rsid w:val="00EE4059"/>
    <w:rsid w:val="00F134AF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5DA6-2157-4786-9E90-06DE8E8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3156"/>
    <w:rPr>
      <w:b/>
      <w:bCs/>
    </w:rPr>
  </w:style>
  <w:style w:type="paragraph" w:customStyle="1" w:styleId="tabelatexto8">
    <w:name w:val="tabela_texto_8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monoespaado">
    <w:name w:val="texto_mono_espaç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517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Anastacia Cristina Ferreira</cp:lastModifiedBy>
  <cp:revision>12</cp:revision>
  <cp:lastPrinted>2017-06-30T15:44:00Z</cp:lastPrinted>
  <dcterms:created xsi:type="dcterms:W3CDTF">2017-06-29T19:03:00Z</dcterms:created>
  <dcterms:modified xsi:type="dcterms:W3CDTF">2017-06-30T17:34:00Z</dcterms:modified>
</cp:coreProperties>
</file>